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BA" w:rsidRDefault="008C4EBA" w:rsidP="008C4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4EBA">
        <w:rPr>
          <w:rFonts w:ascii="Times New Roman" w:hAnsi="Times New Roman" w:cs="Times New Roman"/>
          <w:b/>
          <w:sz w:val="28"/>
          <w:szCs w:val="28"/>
        </w:rPr>
        <w:t xml:space="preserve">«Гаражная амнистия»: </w:t>
      </w:r>
    </w:p>
    <w:p w:rsidR="008C4EBA" w:rsidRPr="008C4EBA" w:rsidRDefault="008C4EBA" w:rsidP="008C4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EBA">
        <w:rPr>
          <w:rFonts w:ascii="Times New Roman" w:hAnsi="Times New Roman" w:cs="Times New Roman"/>
          <w:b/>
          <w:sz w:val="28"/>
          <w:szCs w:val="28"/>
        </w:rPr>
        <w:t xml:space="preserve">региональный </w:t>
      </w:r>
      <w:proofErr w:type="spellStart"/>
      <w:r w:rsidRPr="008C4EBA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8C4EBA">
        <w:rPr>
          <w:rFonts w:ascii="Times New Roman" w:hAnsi="Times New Roman" w:cs="Times New Roman"/>
          <w:b/>
          <w:sz w:val="28"/>
          <w:szCs w:val="28"/>
        </w:rPr>
        <w:t xml:space="preserve"> отвечает на популярные вопросы граждан</w:t>
      </w:r>
    </w:p>
    <w:p w:rsidR="008C4EBA" w:rsidRDefault="008C4EBA" w:rsidP="005C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CB" w:rsidRDefault="008E5B4D" w:rsidP="005C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CB">
        <w:rPr>
          <w:rFonts w:ascii="Times New Roman" w:hAnsi="Times New Roman" w:cs="Times New Roman"/>
          <w:sz w:val="28"/>
          <w:szCs w:val="28"/>
        </w:rPr>
        <w:t xml:space="preserve">С 1 сентября 2021 года в России действует так называемая «гаражная амнистия» (Федеральный закон № 79-ФЗ «О внесении изменений в отдельные законодательные акты Российской Федерации»), которая позволяет гражданам оформить в собственность не только гаражи, но и землю под ними – бесплатно. </w:t>
      </w:r>
    </w:p>
    <w:p w:rsidR="005C32CB" w:rsidRDefault="008E5B4D" w:rsidP="005C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CB">
        <w:rPr>
          <w:rFonts w:ascii="Times New Roman" w:hAnsi="Times New Roman" w:cs="Times New Roman"/>
          <w:sz w:val="28"/>
          <w:szCs w:val="28"/>
        </w:rPr>
        <w:t xml:space="preserve">Еженедельно, по понедельникам, начальник отдела государственной регистрации недвижимости, ведения ЕГРН, повышения качества данных ЕГРН </w:t>
      </w:r>
      <w:proofErr w:type="spellStart"/>
      <w:r w:rsidRPr="005C32CB">
        <w:rPr>
          <w:rFonts w:ascii="Times New Roman" w:hAnsi="Times New Roman" w:cs="Times New Roman"/>
          <w:sz w:val="28"/>
          <w:szCs w:val="28"/>
        </w:rPr>
        <w:t>Ербол</w:t>
      </w:r>
      <w:proofErr w:type="spellEnd"/>
      <w:r w:rsidRPr="005C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2CB">
        <w:rPr>
          <w:rFonts w:ascii="Times New Roman" w:hAnsi="Times New Roman" w:cs="Times New Roman"/>
          <w:sz w:val="28"/>
          <w:szCs w:val="28"/>
        </w:rPr>
        <w:t>Абатаев</w:t>
      </w:r>
      <w:proofErr w:type="spellEnd"/>
      <w:r w:rsidRPr="005C32CB">
        <w:rPr>
          <w:rFonts w:ascii="Times New Roman" w:hAnsi="Times New Roman" w:cs="Times New Roman"/>
          <w:sz w:val="28"/>
          <w:szCs w:val="28"/>
        </w:rPr>
        <w:t xml:space="preserve"> проводит «горячие» телефонные линии по вопросам «гаражной амнистии» и консультирует заинтересованных лиц.</w:t>
      </w:r>
    </w:p>
    <w:p w:rsidR="005C32CB" w:rsidRDefault="005C32CB" w:rsidP="005C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Приводим ответы на популярные вопросы, поступившие</w:t>
      </w:r>
      <w:r w:rsidR="008E5B4D" w:rsidRPr="005C3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проведения тематических «горячих» линий</w:t>
      </w:r>
      <w:r w:rsidR="008E5B4D" w:rsidRPr="005C32CB">
        <w:rPr>
          <w:rFonts w:ascii="Times New Roman" w:hAnsi="Times New Roman" w:cs="Times New Roman"/>
          <w:sz w:val="28"/>
          <w:szCs w:val="28"/>
        </w:rPr>
        <w:t>.</w:t>
      </w:r>
    </w:p>
    <w:p w:rsidR="005C32CB" w:rsidRDefault="005C32CB" w:rsidP="005C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CB" w:rsidRPr="005C32CB" w:rsidRDefault="008E5B4D" w:rsidP="005C32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2CB">
        <w:rPr>
          <w:rFonts w:ascii="Times New Roman" w:hAnsi="Times New Roman" w:cs="Times New Roman"/>
          <w:b/>
          <w:sz w:val="28"/>
          <w:szCs w:val="28"/>
        </w:rPr>
        <w:t xml:space="preserve">Как зарегистрировать гараж, который блокирован общими стенами с другими одноэтажными гаражами? </w:t>
      </w:r>
    </w:p>
    <w:p w:rsidR="005C32CB" w:rsidRDefault="008E5B4D" w:rsidP="005C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CB">
        <w:rPr>
          <w:rFonts w:ascii="Times New Roman" w:hAnsi="Times New Roman" w:cs="Times New Roman"/>
          <w:sz w:val="28"/>
          <w:szCs w:val="28"/>
        </w:rPr>
        <w:t xml:space="preserve">Одноэтажные гаражи, блокированные общими стенами с другими гаражами, сведения о которых внесены в Единый государственный реестр недвижимости (ЕГРН) как о помещениях в здании или сооружении, признаются самостоятельными зданиями. Для их регистрации сначала необходимо изменить в сведениях в ЕГРН вид объекта на «здание» и его назначение на «гараж». Соответствующее заявление может быть представлено в орган регистрации прав: </w:t>
      </w:r>
    </w:p>
    <w:p w:rsidR="005C32CB" w:rsidRDefault="008E5B4D" w:rsidP="005C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CB">
        <w:rPr>
          <w:rFonts w:ascii="Times New Roman" w:hAnsi="Times New Roman" w:cs="Times New Roman"/>
          <w:sz w:val="28"/>
          <w:szCs w:val="28"/>
        </w:rPr>
        <w:t>• исполнительным органом государственной власти или органом местного самоуправления по месту нахождения такого гаража;</w:t>
      </w:r>
    </w:p>
    <w:p w:rsidR="005C32CB" w:rsidRDefault="008E5B4D" w:rsidP="005C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CB">
        <w:rPr>
          <w:rFonts w:ascii="Times New Roman" w:hAnsi="Times New Roman" w:cs="Times New Roman"/>
          <w:sz w:val="28"/>
          <w:szCs w:val="28"/>
        </w:rPr>
        <w:t xml:space="preserve">• собственником гаража; </w:t>
      </w:r>
    </w:p>
    <w:p w:rsidR="005C32CB" w:rsidRDefault="008E5B4D" w:rsidP="005C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CB">
        <w:rPr>
          <w:rFonts w:ascii="Times New Roman" w:hAnsi="Times New Roman" w:cs="Times New Roman"/>
          <w:sz w:val="28"/>
          <w:szCs w:val="28"/>
        </w:rPr>
        <w:t xml:space="preserve">• гражданином, которому предоставлен земельный участок, занятый таким гаражом; </w:t>
      </w:r>
    </w:p>
    <w:p w:rsidR="005C32CB" w:rsidRDefault="008E5B4D" w:rsidP="005C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CB">
        <w:rPr>
          <w:rFonts w:ascii="Times New Roman" w:hAnsi="Times New Roman" w:cs="Times New Roman"/>
          <w:sz w:val="28"/>
          <w:szCs w:val="28"/>
        </w:rPr>
        <w:t xml:space="preserve">• лицом, уполномоченным решением общего собрания членов гаражного кооператива, членом которого является гражданин, использующий такой гараж. </w:t>
      </w:r>
    </w:p>
    <w:p w:rsidR="005C32CB" w:rsidRDefault="008E5B4D" w:rsidP="005C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CB">
        <w:rPr>
          <w:rFonts w:ascii="Times New Roman" w:hAnsi="Times New Roman" w:cs="Times New Roman"/>
          <w:sz w:val="28"/>
          <w:szCs w:val="28"/>
        </w:rPr>
        <w:t xml:space="preserve">При внесении изменений в ЕГРН здания или сооружения, в которых были расположены такие гаражи, снимаются с кадастрового учета, если права на них не были ранее зарегистрированы в ЕГРН. </w:t>
      </w:r>
      <w:r w:rsidRPr="005C32CB">
        <w:rPr>
          <w:rFonts w:ascii="Times New Roman" w:hAnsi="Times New Roman" w:cs="Times New Roman"/>
          <w:sz w:val="28"/>
          <w:szCs w:val="28"/>
        </w:rPr>
        <w:br/>
        <w:t xml:space="preserve">Дальнейшая регистрация прав на такие гаражи осуществляется в порядке, установленном законом о регистрации недвижимости (ст. 70 Закона № 218-ФЗ). </w:t>
      </w:r>
    </w:p>
    <w:p w:rsidR="005C32CB" w:rsidRDefault="005C32CB" w:rsidP="005C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CB" w:rsidRPr="005C32CB" w:rsidRDefault="008E5B4D" w:rsidP="005C32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2CB">
        <w:rPr>
          <w:rFonts w:ascii="Times New Roman" w:hAnsi="Times New Roman" w:cs="Times New Roman"/>
          <w:b/>
          <w:sz w:val="28"/>
          <w:szCs w:val="28"/>
        </w:rPr>
        <w:t xml:space="preserve">Где должна проходить граница стены гаража, если гараж имеет общие стены и крышу со смежными гаражами? </w:t>
      </w:r>
    </w:p>
    <w:p w:rsidR="005C32CB" w:rsidRDefault="008E5B4D" w:rsidP="005C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CB">
        <w:rPr>
          <w:rFonts w:ascii="Times New Roman" w:hAnsi="Times New Roman" w:cs="Times New Roman"/>
          <w:sz w:val="28"/>
          <w:szCs w:val="28"/>
        </w:rPr>
        <w:t xml:space="preserve">Границы гаража определяются при проведении кадастровых работ на основании документов и сведений, предоставленных заказчиком. При отсутствии проектной документации контур гаража определяется исходя из толщины стен, являющихся общими для соседних гаражей. </w:t>
      </w:r>
    </w:p>
    <w:p w:rsidR="00B71B0C" w:rsidRDefault="00B71B0C" w:rsidP="005C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CB" w:rsidRPr="005C32CB" w:rsidRDefault="008E5B4D" w:rsidP="005C32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2CB">
        <w:rPr>
          <w:rFonts w:ascii="Times New Roman" w:hAnsi="Times New Roman" w:cs="Times New Roman"/>
          <w:b/>
          <w:sz w:val="28"/>
          <w:szCs w:val="28"/>
        </w:rPr>
        <w:t xml:space="preserve">Кто утверждает порядок разработки схемы размещения гаражей, являющихся некапитальными сооружениями? </w:t>
      </w:r>
    </w:p>
    <w:p w:rsidR="005C32CB" w:rsidRDefault="008E5B4D" w:rsidP="005C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CB">
        <w:rPr>
          <w:rFonts w:ascii="Times New Roman" w:hAnsi="Times New Roman" w:cs="Times New Roman"/>
          <w:sz w:val="28"/>
          <w:szCs w:val="28"/>
        </w:rPr>
        <w:t xml:space="preserve">Схема размещения некапитальных гаражей, находящихся в государственной или муниципальной собственности, утверждается органами местного самоуправления в порядке, определенном нормативным правовым актом каждого субъекта Российской Федерации (ст. 39.36-1 ЗК). </w:t>
      </w:r>
      <w:r w:rsidRPr="005C32CB">
        <w:rPr>
          <w:rFonts w:ascii="Times New Roman" w:hAnsi="Times New Roman" w:cs="Times New Roman"/>
          <w:sz w:val="28"/>
          <w:szCs w:val="28"/>
        </w:rPr>
        <w:br/>
      </w:r>
    </w:p>
    <w:p w:rsidR="005C32CB" w:rsidRPr="005C32CB" w:rsidRDefault="008E5B4D" w:rsidP="005C32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2CB">
        <w:rPr>
          <w:rFonts w:ascii="Times New Roman" w:hAnsi="Times New Roman" w:cs="Times New Roman"/>
          <w:b/>
          <w:sz w:val="28"/>
          <w:szCs w:val="28"/>
        </w:rPr>
        <w:t xml:space="preserve">В каком случае нужна схема расположения земельного участка под гаражом? </w:t>
      </w:r>
    </w:p>
    <w:p w:rsidR="005C32CB" w:rsidRDefault="008E5B4D" w:rsidP="005C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CB">
        <w:rPr>
          <w:rFonts w:ascii="Times New Roman" w:hAnsi="Times New Roman" w:cs="Times New Roman"/>
          <w:sz w:val="28"/>
          <w:szCs w:val="28"/>
        </w:rPr>
        <w:t xml:space="preserve">Документ потребуется, если земельный участок, на котором расположен гараж, только предстоит поставить на кадастровый учет, а проект межевания территории отсутствует. В этом случае к заявлению должна быть приложена схема расположения земельного участка на кадастровом плане территории. </w:t>
      </w:r>
      <w:r w:rsidRPr="005C32CB">
        <w:rPr>
          <w:rFonts w:ascii="Times New Roman" w:hAnsi="Times New Roman" w:cs="Times New Roman"/>
          <w:sz w:val="28"/>
          <w:szCs w:val="28"/>
        </w:rPr>
        <w:br/>
      </w:r>
    </w:p>
    <w:p w:rsidR="005C32CB" w:rsidRDefault="008E5B4D" w:rsidP="005C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CB">
        <w:rPr>
          <w:rFonts w:ascii="Times New Roman" w:hAnsi="Times New Roman" w:cs="Times New Roman"/>
          <w:sz w:val="28"/>
          <w:szCs w:val="28"/>
        </w:rPr>
        <w:t xml:space="preserve">Напоминаем, «горячие» телефонные линии </w:t>
      </w:r>
      <w:r w:rsidR="005C32CB">
        <w:rPr>
          <w:rFonts w:ascii="Times New Roman" w:hAnsi="Times New Roman" w:cs="Times New Roman"/>
          <w:sz w:val="28"/>
          <w:szCs w:val="28"/>
        </w:rPr>
        <w:t>по вопросам «гаражной амнистии» проводятся еженедельно, по понедельникам.</w:t>
      </w:r>
    </w:p>
    <w:p w:rsidR="00A511D8" w:rsidRDefault="008E5B4D" w:rsidP="005C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CB">
        <w:rPr>
          <w:rFonts w:ascii="Times New Roman" w:hAnsi="Times New Roman" w:cs="Times New Roman"/>
          <w:sz w:val="28"/>
          <w:szCs w:val="28"/>
        </w:rPr>
        <w:t>Телефон «горячей» линии: 8 (38822) 4-85-11.</w:t>
      </w:r>
    </w:p>
    <w:p w:rsidR="005C32CB" w:rsidRDefault="005C32CB" w:rsidP="005C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CB" w:rsidRDefault="005C32CB" w:rsidP="005C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CB" w:rsidRDefault="005C32CB" w:rsidP="005C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CB" w:rsidRPr="005C32CB" w:rsidRDefault="005C32CB" w:rsidP="005C32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5C32CB" w:rsidRPr="005C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FF"/>
    <w:rsid w:val="005C32CB"/>
    <w:rsid w:val="008C4EBA"/>
    <w:rsid w:val="008E5B4D"/>
    <w:rsid w:val="009833FF"/>
    <w:rsid w:val="00A511D8"/>
    <w:rsid w:val="00B7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EBEC"/>
  <w15:chartTrackingRefBased/>
  <w15:docId w15:val="{BD4D762C-3921-4E60-8B9F-F84B42E7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1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cp:lastPrinted>2022-05-18T03:37:00Z</cp:lastPrinted>
  <dcterms:created xsi:type="dcterms:W3CDTF">2022-05-18T03:20:00Z</dcterms:created>
  <dcterms:modified xsi:type="dcterms:W3CDTF">2022-05-18T04:03:00Z</dcterms:modified>
</cp:coreProperties>
</file>