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F" w:rsidRPr="009653EF" w:rsidRDefault="009653EF" w:rsidP="009653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653EF" w:rsidRPr="009653EF" w:rsidRDefault="009653EF" w:rsidP="009653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53E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9653E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653EF" w:rsidRPr="009653EF" w:rsidRDefault="009653EF" w:rsidP="009653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9653EF" w:rsidRPr="009653EF" w:rsidRDefault="009653EF" w:rsidP="009653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</w:p>
    <w:p w:rsidR="009653EF" w:rsidRPr="009653EF" w:rsidRDefault="009653EF" w:rsidP="009653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653EF" w:rsidRP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3EF" w:rsidRP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3EF" w:rsidRP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мая  2020 г № 20-3</w:t>
      </w:r>
      <w:r w:rsidRPr="00965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9653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53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53EF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  <w:r w:rsidRPr="00965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Правила</w:t>
      </w:r>
    </w:p>
    <w:p w:rsidR="009653EF" w:rsidRP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65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683" w:rsidRDefault="00A71683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Arial" w:hAnsi="Arial" w:cs="Arial"/>
          <w:b/>
          <w:color w:val="2D2D2D"/>
          <w:spacing w:val="2"/>
          <w:sz w:val="48"/>
          <w:szCs w:val="48"/>
        </w:rPr>
      </w:pPr>
    </w:p>
    <w:p w:rsid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9653EF" w:rsidRDefault="009653EF" w:rsidP="009653EF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9653EF" w:rsidRDefault="009653EF" w:rsidP="00965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9653EF" w:rsidRPr="005462AB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5462AB">
        <w:rPr>
          <w:rFonts w:ascii="Times New Roman" w:hAnsi="Times New Roman" w:cs="Times New Roman"/>
          <w:sz w:val="28"/>
          <w:szCs w:val="28"/>
        </w:rPr>
        <w:t xml:space="preserve">      Внести в  решение  Манжерокского сельского Совета депутатов от 17.10.2017 г № 2-4 «Об утверждении Правил благоустройства территории Манжерокского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62AB">
        <w:rPr>
          <w:rFonts w:ascii="Times New Roman" w:hAnsi="Times New Roman" w:cs="Times New Roman"/>
          <w:sz w:val="28"/>
          <w:szCs w:val="28"/>
        </w:rPr>
        <w:t xml:space="preserve">  следующие дополнения:</w:t>
      </w:r>
    </w:p>
    <w:p w:rsidR="009653EF" w:rsidRPr="009653EF" w:rsidRDefault="009653EF" w:rsidP="009653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благоустройства дополнить статьей  19</w:t>
      </w:r>
      <w:r w:rsidRPr="005462A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B6565" w:rsidRPr="009653EF" w:rsidRDefault="005B6565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="009653EF">
        <w:rPr>
          <w:color w:val="2D2D2D"/>
          <w:spacing w:val="2"/>
          <w:sz w:val="28"/>
          <w:szCs w:val="28"/>
        </w:rPr>
        <w:t>1. Н</w:t>
      </w:r>
      <w:r w:rsidRPr="009653EF">
        <w:rPr>
          <w:color w:val="2D2D2D"/>
          <w:spacing w:val="2"/>
          <w:sz w:val="28"/>
          <w:szCs w:val="28"/>
        </w:rPr>
        <w:t>е допускать животных в водоемы в местах, отведенных для массового купания населения;</w:t>
      </w:r>
    </w:p>
    <w:p w:rsidR="005B6565" w:rsidRPr="009653EF" w:rsidRDefault="009653EF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2.Н</w:t>
      </w:r>
      <w:r w:rsidR="005B6565" w:rsidRPr="009653EF">
        <w:rPr>
          <w:color w:val="2D2D2D"/>
          <w:spacing w:val="2"/>
          <w:sz w:val="28"/>
          <w:szCs w:val="28"/>
        </w:rPr>
        <w:t>е допускать на территории муниципального образования выгул собак и других животных на детских и спортивных площадках, на территориях образовательных организаций, объектов здравоохранения, за исключением требований, предусмотренных </w:t>
      </w:r>
      <w:hyperlink r:id="rId4" w:history="1">
        <w:r w:rsidR="005B6565" w:rsidRPr="009653EF">
          <w:rPr>
            <w:rStyle w:val="a3"/>
            <w:color w:val="00466E"/>
            <w:spacing w:val="2"/>
            <w:sz w:val="28"/>
            <w:szCs w:val="28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="005B6565" w:rsidRPr="009653EF">
        <w:rPr>
          <w:color w:val="2D2D2D"/>
          <w:spacing w:val="2"/>
          <w:sz w:val="28"/>
          <w:szCs w:val="28"/>
        </w:rPr>
        <w:t>.</w:t>
      </w:r>
    </w:p>
    <w:p w:rsidR="005B6565" w:rsidRDefault="005B6565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  <w:r w:rsidRPr="009653EF">
        <w:rPr>
          <w:color w:val="2D2D2D"/>
          <w:spacing w:val="2"/>
          <w:sz w:val="28"/>
          <w:szCs w:val="28"/>
        </w:rPr>
        <w:br/>
        <w:t>Выгул собак и других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исключать возможность свободного, неконтролируемого передвижения животного при пересечении прое</w:t>
      </w:r>
      <w:r w:rsidR="009653EF">
        <w:rPr>
          <w:color w:val="2D2D2D"/>
          <w:spacing w:val="2"/>
          <w:sz w:val="28"/>
          <w:szCs w:val="28"/>
        </w:rPr>
        <w:t>зжей части автомобильной дороги</w:t>
      </w:r>
      <w:r w:rsidRPr="009653EF">
        <w:rPr>
          <w:color w:val="2D2D2D"/>
          <w:spacing w:val="2"/>
          <w:sz w:val="28"/>
          <w:szCs w:val="28"/>
        </w:rPr>
        <w:t>, на детских и спортивных площадках.</w:t>
      </w:r>
      <w:r w:rsidRPr="009653EF">
        <w:rPr>
          <w:color w:val="2D2D2D"/>
          <w:spacing w:val="2"/>
          <w:sz w:val="28"/>
          <w:szCs w:val="28"/>
        </w:rPr>
        <w:br/>
      </w:r>
      <w:r w:rsidRPr="009653EF">
        <w:rPr>
          <w:color w:val="2D2D2D"/>
          <w:spacing w:val="2"/>
          <w:sz w:val="28"/>
          <w:szCs w:val="28"/>
        </w:rPr>
        <w:br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</w:t>
      </w:r>
      <w:r w:rsidR="009653EF">
        <w:rPr>
          <w:color w:val="2D2D2D"/>
          <w:spacing w:val="2"/>
          <w:sz w:val="28"/>
          <w:szCs w:val="28"/>
        </w:rPr>
        <w:t>ри входе на данную территорию.</w:t>
      </w:r>
    </w:p>
    <w:p w:rsidR="009653EF" w:rsidRDefault="009653EF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3. Обеспечить надлежащее содержание животных в строго отведенном для этого помещении, исключающее случаи появления их на территории общего пользования.</w:t>
      </w:r>
    </w:p>
    <w:p w:rsidR="009653EF" w:rsidRPr="009653EF" w:rsidRDefault="00F61159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4.Не допускать выбра</w:t>
      </w:r>
      <w:r w:rsidR="009653EF">
        <w:rPr>
          <w:color w:val="2D2D2D"/>
          <w:spacing w:val="2"/>
          <w:sz w:val="28"/>
          <w:szCs w:val="28"/>
        </w:rPr>
        <w:t>сывание трупов животных</w:t>
      </w:r>
      <w:r>
        <w:rPr>
          <w:color w:val="2D2D2D"/>
          <w:spacing w:val="2"/>
          <w:sz w:val="28"/>
          <w:szCs w:val="28"/>
        </w:rPr>
        <w:t>. Павшие животные подлежат утилизации или захоронению в местах, отведенных для этих целей.</w:t>
      </w:r>
    </w:p>
    <w:p w:rsidR="00F61159" w:rsidRDefault="00F61159" w:rsidP="00F61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2.Настоящее Решение после подписания  подлежит официальному обнародованию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анжерок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ул.Ленинская,25, с.Озерное, ул.Центральная,7. </w:t>
      </w:r>
    </w:p>
    <w:p w:rsidR="00F61159" w:rsidRDefault="00F61159" w:rsidP="00F61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159" w:rsidRDefault="00F61159" w:rsidP="00F61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159" w:rsidRDefault="00F61159" w:rsidP="00F61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F61159" w:rsidRPr="005462AB" w:rsidRDefault="00F61159" w:rsidP="00F61159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А.А.Корчуганов</w:t>
      </w:r>
      <w:proofErr w:type="spellEnd"/>
    </w:p>
    <w:p w:rsidR="005B6565" w:rsidRPr="009653EF" w:rsidRDefault="005B6565" w:rsidP="005B6565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color w:val="2D2D2D"/>
          <w:spacing w:val="2"/>
          <w:sz w:val="28"/>
          <w:szCs w:val="28"/>
        </w:rPr>
      </w:pPr>
    </w:p>
    <w:sectPr w:rsidR="005B6565" w:rsidRPr="009653EF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565"/>
    <w:rsid w:val="000D254C"/>
    <w:rsid w:val="0030612B"/>
    <w:rsid w:val="0040177B"/>
    <w:rsid w:val="00570BFB"/>
    <w:rsid w:val="005B6565"/>
    <w:rsid w:val="00625DE0"/>
    <w:rsid w:val="007836B3"/>
    <w:rsid w:val="007A42D3"/>
    <w:rsid w:val="00922139"/>
    <w:rsid w:val="009653EF"/>
    <w:rsid w:val="00A71683"/>
    <w:rsid w:val="00BA7CF2"/>
    <w:rsid w:val="00D07FC0"/>
    <w:rsid w:val="00F6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6565"/>
    <w:rPr>
      <w:color w:val="0000FF"/>
      <w:u w:val="single"/>
    </w:rPr>
  </w:style>
  <w:style w:type="paragraph" w:styleId="a4">
    <w:name w:val="No Spacing"/>
    <w:uiPriority w:val="1"/>
    <w:qFormat/>
    <w:rsid w:val="0096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2020-05-22T02:11:00Z</cp:lastPrinted>
  <dcterms:created xsi:type="dcterms:W3CDTF">2020-04-02T04:33:00Z</dcterms:created>
  <dcterms:modified xsi:type="dcterms:W3CDTF">2020-05-22T02:12:00Z</dcterms:modified>
</cp:coreProperties>
</file>